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6ED" w:rsidRPr="00C446ED" w:rsidRDefault="00C446ED" w:rsidP="00C446ED">
      <w:pPr>
        <w:ind w:left="540"/>
        <w:jc w:val="center"/>
        <w:rPr>
          <w:rFonts w:ascii="Arial Rounded MT Bold" w:hAnsi="Arial Rounded MT Bold"/>
          <w:b/>
          <w:sz w:val="40"/>
          <w:szCs w:val="40"/>
        </w:rPr>
      </w:pPr>
      <w:r w:rsidRPr="00C446ED">
        <w:rPr>
          <w:rFonts w:ascii="Arial Rounded MT Bold" w:hAnsi="Arial Rounded MT Bold"/>
          <w:b/>
          <w:sz w:val="40"/>
          <w:szCs w:val="40"/>
        </w:rPr>
        <w:t>Multimedia and Webpage Design Syllabus</w:t>
      </w:r>
    </w:p>
    <w:p w:rsidR="00953C4B" w:rsidRDefault="00953C4B"/>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0"/>
        <w:gridCol w:w="3182"/>
        <w:gridCol w:w="1056"/>
        <w:gridCol w:w="4680"/>
      </w:tblGrid>
      <w:tr w:rsidR="00953C4B">
        <w:tc>
          <w:tcPr>
            <w:tcW w:w="1270" w:type="dxa"/>
          </w:tcPr>
          <w:p w:rsidR="00953C4B" w:rsidRDefault="00953C4B">
            <w:pPr>
              <w:rPr>
                <w:b/>
              </w:rPr>
            </w:pPr>
            <w:r>
              <w:rPr>
                <w:b/>
              </w:rPr>
              <w:t>Instructor</w:t>
            </w:r>
          </w:p>
          <w:p w:rsidR="00953C4B" w:rsidRDefault="00953C4B">
            <w:pPr>
              <w:rPr>
                <w:b/>
              </w:rPr>
            </w:pPr>
            <w:r>
              <w:rPr>
                <w:b/>
              </w:rPr>
              <w:t>Planning</w:t>
            </w:r>
          </w:p>
        </w:tc>
        <w:tc>
          <w:tcPr>
            <w:tcW w:w="3182" w:type="dxa"/>
          </w:tcPr>
          <w:p w:rsidR="00953C4B" w:rsidRDefault="00A91894">
            <w:r>
              <w:t>Mr. Nathen Rennels</w:t>
            </w:r>
          </w:p>
          <w:p w:rsidR="00953C4B" w:rsidRDefault="002C1E96" w:rsidP="002C1E96">
            <w:r>
              <w:t>3</w:t>
            </w:r>
            <w:r w:rsidRPr="002C1E96">
              <w:rPr>
                <w:vertAlign w:val="superscript"/>
              </w:rPr>
              <w:t>rd</w:t>
            </w:r>
            <w:r>
              <w:t xml:space="preserve"> </w:t>
            </w:r>
            <w:r w:rsidR="008D39B8">
              <w:t xml:space="preserve">Period </w:t>
            </w:r>
          </w:p>
        </w:tc>
        <w:tc>
          <w:tcPr>
            <w:tcW w:w="1056" w:type="dxa"/>
          </w:tcPr>
          <w:p w:rsidR="00953C4B" w:rsidRDefault="00953C4B">
            <w:pPr>
              <w:rPr>
                <w:b/>
                <w:bCs/>
              </w:rPr>
            </w:pPr>
            <w:r>
              <w:rPr>
                <w:b/>
                <w:bCs/>
              </w:rPr>
              <w:t>E-mail</w:t>
            </w:r>
          </w:p>
          <w:p w:rsidR="00953C4B" w:rsidRDefault="00953C4B">
            <w:pPr>
              <w:rPr>
                <w:b/>
                <w:bCs/>
              </w:rPr>
            </w:pPr>
            <w:r>
              <w:rPr>
                <w:b/>
                <w:bCs/>
              </w:rPr>
              <w:t>Phone</w:t>
            </w:r>
          </w:p>
          <w:p w:rsidR="005548F3" w:rsidRDefault="005548F3">
            <w:pPr>
              <w:rPr>
                <w:b/>
                <w:bCs/>
              </w:rPr>
            </w:pPr>
            <w:r>
              <w:rPr>
                <w:b/>
                <w:bCs/>
              </w:rPr>
              <w:t>Website</w:t>
            </w:r>
          </w:p>
        </w:tc>
        <w:tc>
          <w:tcPr>
            <w:tcW w:w="4680" w:type="dxa"/>
          </w:tcPr>
          <w:p w:rsidR="00953C4B" w:rsidRDefault="00734B89">
            <w:hyperlink r:id="rId8" w:history="1">
              <w:r w:rsidR="00A91894">
                <w:rPr>
                  <w:rStyle w:val="Hyperlink"/>
                </w:rPr>
                <w:t>nrennels@lenoir.k12.nc.us</w:t>
              </w:r>
            </w:hyperlink>
          </w:p>
          <w:p w:rsidR="005548F3" w:rsidRPr="005548F3" w:rsidRDefault="00A91894" w:rsidP="005548F3">
            <w:r>
              <w:t>252-527-8067 Ext. 1115</w:t>
            </w:r>
          </w:p>
          <w:p w:rsidR="005548F3" w:rsidRPr="00B76193" w:rsidRDefault="00A91894">
            <w:r>
              <w:t>http://rennels.weebly.com</w:t>
            </w:r>
          </w:p>
        </w:tc>
      </w:tr>
    </w:tbl>
    <w:p w:rsidR="00953C4B" w:rsidRDefault="00953C4B">
      <w:pPr>
        <w:pStyle w:val="Heading3"/>
      </w:pPr>
      <w:r>
        <w:t>Course Description:</w:t>
      </w:r>
    </w:p>
    <w:p w:rsidR="00F365DB" w:rsidRDefault="00416360">
      <w:r>
        <w:t xml:space="preserve">This course is designed to help </w:t>
      </w:r>
      <w:r w:rsidR="00734B89">
        <w:t>student’s</w:t>
      </w:r>
      <w:r>
        <w:t xml:space="preserve"> master advanced skills in the areas of </w:t>
      </w:r>
      <w:r w:rsidR="00AD3F6A">
        <w:t>graphic image design, desktop publishing, multimedia production and web page design. Communication skills and critical thinking are reinforced through software applications. Simulations, projects, teamwork and FBLA leadership activities, meetings, conferences and competitions provide opportunities for application of instructional competencies.</w:t>
      </w:r>
    </w:p>
    <w:p w:rsidR="00B87BFB" w:rsidRDefault="00B87BFB"/>
    <w:p w:rsidR="00953C4B" w:rsidRDefault="00953C4B">
      <w:pPr>
        <w:rPr>
          <w:rFonts w:ascii="Arial" w:hAnsi="Arial" w:cs="Arial"/>
          <w:b/>
          <w:bCs/>
          <w:sz w:val="26"/>
          <w:szCs w:val="26"/>
        </w:rPr>
      </w:pPr>
      <w:r>
        <w:rPr>
          <w:rFonts w:ascii="Arial" w:hAnsi="Arial" w:cs="Arial"/>
          <w:b/>
          <w:bCs/>
          <w:sz w:val="26"/>
          <w:szCs w:val="26"/>
        </w:rPr>
        <w:t>Grading:</w:t>
      </w:r>
    </w:p>
    <w:p w:rsidR="00953C4B" w:rsidRDefault="00953C4B" w:rsidP="004018EA">
      <w:pPr>
        <w:ind w:left="90" w:hanging="90"/>
      </w:pPr>
      <w:r>
        <w:t xml:space="preserve">Grading will follow the policy of the </w:t>
      </w:r>
      <w:smartTag w:uri="urn:schemas-microsoft-com:office:smarttags" w:element="place">
        <w:smartTag w:uri="urn:schemas-microsoft-com:office:smarttags" w:element="PlaceName">
          <w:r>
            <w:t>Onslow</w:t>
          </w:r>
        </w:smartTag>
        <w:r>
          <w:t xml:space="preserve"> </w:t>
        </w:r>
        <w:smartTag w:uri="urn:schemas-microsoft-com:office:smarttags" w:element="PlaceType">
          <w:r>
            <w:t>County</w:t>
          </w:r>
        </w:smartTag>
        <w:r>
          <w:t xml:space="preserve"> </w:t>
        </w:r>
        <w:smartTag w:uri="urn:schemas-microsoft-com:office:smarttags" w:element="PlaceType">
          <w:r>
            <w:t>School District</w:t>
          </w:r>
        </w:smartTag>
      </w:smartTag>
    </w:p>
    <w:p w:rsidR="00953C4B" w:rsidRDefault="00953C4B">
      <w:pPr>
        <w:ind w:left="1440"/>
      </w:pPr>
      <w:r>
        <w:t>A = 93% - 100%</w:t>
      </w:r>
    </w:p>
    <w:p w:rsidR="00953C4B" w:rsidRDefault="00953C4B">
      <w:pPr>
        <w:ind w:left="1440"/>
      </w:pPr>
      <w:r>
        <w:t>B = 85% - 92%</w:t>
      </w:r>
    </w:p>
    <w:p w:rsidR="00953C4B" w:rsidRDefault="00953C4B">
      <w:pPr>
        <w:ind w:left="1440"/>
      </w:pPr>
      <w:r>
        <w:t>C = 7</w:t>
      </w:r>
      <w:r w:rsidR="001F33D8">
        <w:t>7</w:t>
      </w:r>
      <w:r>
        <w:t>% - 84%</w:t>
      </w:r>
    </w:p>
    <w:p w:rsidR="00953C4B" w:rsidRDefault="00953C4B">
      <w:pPr>
        <w:ind w:left="1440"/>
      </w:pPr>
      <w:r>
        <w:t xml:space="preserve">D = </w:t>
      </w:r>
      <w:r w:rsidR="001F33D8">
        <w:t>70</w:t>
      </w:r>
      <w:r>
        <w:t>% - 7</w:t>
      </w:r>
      <w:r w:rsidR="001F33D8">
        <w:t>6</w:t>
      </w:r>
      <w:r>
        <w:t>%</w:t>
      </w:r>
    </w:p>
    <w:p w:rsidR="00953C4B" w:rsidRDefault="00953C4B">
      <w:pPr>
        <w:ind w:left="1440"/>
      </w:pPr>
      <w:r>
        <w:t>F = 0% - 6</w:t>
      </w:r>
      <w:r w:rsidR="001F33D8">
        <w:t>9</w:t>
      </w:r>
      <w:r>
        <w:t>%</w:t>
      </w:r>
    </w:p>
    <w:p w:rsidR="001F33D8" w:rsidRDefault="001F33D8" w:rsidP="001F33D8">
      <w:r>
        <w:t>Course weights are as follows:</w:t>
      </w:r>
    </w:p>
    <w:p w:rsidR="000F3459" w:rsidRPr="00DE7FCA" w:rsidRDefault="000F3459" w:rsidP="00960D40">
      <w:pPr>
        <w:ind w:left="720"/>
      </w:pPr>
      <w:proofErr w:type="gramStart"/>
      <w:r w:rsidRPr="009C7D59">
        <w:rPr>
          <w:b/>
        </w:rPr>
        <w:t>Cla</w:t>
      </w:r>
      <w:r w:rsidR="00960D40">
        <w:rPr>
          <w:b/>
        </w:rPr>
        <w:t>sswork (45</w:t>
      </w:r>
      <w:r w:rsidRPr="009C7D59">
        <w:rPr>
          <w:b/>
        </w:rPr>
        <w:t>%)</w:t>
      </w:r>
      <w:r w:rsidRPr="00DE7FCA">
        <w:t xml:space="preserve"> </w:t>
      </w:r>
      <w:r w:rsidR="00960D40" w:rsidRPr="00DE7FCA">
        <w:t xml:space="preserve">– </w:t>
      </w:r>
      <w:r w:rsidR="00960D40">
        <w:t>Successful</w:t>
      </w:r>
      <w:r>
        <w:t xml:space="preserve"> completion of i</w:t>
      </w:r>
      <w:r w:rsidRPr="00DE7FCA">
        <w:t>n</w:t>
      </w:r>
      <w:r>
        <w:t>-</w:t>
      </w:r>
      <w:r w:rsidRPr="00DE7FCA">
        <w:t>class ac</w:t>
      </w:r>
      <w:r w:rsidR="00960D40">
        <w:t>tivities, bell ringers, and quizzes.</w:t>
      </w:r>
      <w:proofErr w:type="gramEnd"/>
    </w:p>
    <w:p w:rsidR="000F3459" w:rsidRDefault="00960D40" w:rsidP="000F3459">
      <w:pPr>
        <w:ind w:left="720"/>
      </w:pPr>
      <w:r>
        <w:rPr>
          <w:b/>
        </w:rPr>
        <w:t>Homework (</w:t>
      </w:r>
      <w:r w:rsidR="000F3459" w:rsidRPr="009C7D59">
        <w:rPr>
          <w:b/>
        </w:rPr>
        <w:t>5%)</w:t>
      </w:r>
      <w:r w:rsidR="000F3459" w:rsidRPr="00DE7FCA">
        <w:t xml:space="preserve"> </w:t>
      </w:r>
      <w:proofErr w:type="gramStart"/>
      <w:r w:rsidR="000F3459" w:rsidRPr="00DE7FCA">
        <w:t>–</w:t>
      </w:r>
      <w:r w:rsidR="000F3459">
        <w:t xml:space="preserve"> </w:t>
      </w:r>
      <w:r>
        <w:t xml:space="preserve"> Successful</w:t>
      </w:r>
      <w:proofErr w:type="gramEnd"/>
      <w:r>
        <w:t xml:space="preserve"> completion of homework assignments.</w:t>
      </w:r>
    </w:p>
    <w:p w:rsidR="000F3459" w:rsidRDefault="00960D40" w:rsidP="000F3459">
      <w:pPr>
        <w:ind w:left="360" w:firstLine="360"/>
      </w:pPr>
      <w:proofErr w:type="gramStart"/>
      <w:r>
        <w:rPr>
          <w:b/>
        </w:rPr>
        <w:t>Tests (50</w:t>
      </w:r>
      <w:r w:rsidR="000F3459" w:rsidRPr="009C7D59">
        <w:rPr>
          <w:b/>
        </w:rPr>
        <w:t>%)</w:t>
      </w:r>
      <w:r w:rsidR="000F3459">
        <w:t xml:space="preserve"> – Assessments to test concept understanding.</w:t>
      </w:r>
      <w:proofErr w:type="gramEnd"/>
    </w:p>
    <w:p w:rsidR="000F3459" w:rsidRDefault="000F3459" w:rsidP="000F3459">
      <w:pPr>
        <w:rPr>
          <w:rFonts w:ascii="Arial" w:hAnsi="Arial" w:cs="Arial"/>
          <w:b/>
          <w:bCs/>
          <w:sz w:val="26"/>
          <w:szCs w:val="26"/>
        </w:rPr>
      </w:pPr>
    </w:p>
    <w:p w:rsidR="000F3459" w:rsidRDefault="000F3459" w:rsidP="000F3459">
      <w:pPr>
        <w:rPr>
          <w:rFonts w:ascii="Arial" w:hAnsi="Arial" w:cs="Arial"/>
          <w:b/>
          <w:bCs/>
          <w:sz w:val="26"/>
          <w:szCs w:val="26"/>
        </w:rPr>
      </w:pPr>
      <w:r>
        <w:rPr>
          <w:rFonts w:ascii="Arial" w:hAnsi="Arial" w:cs="Arial"/>
          <w:b/>
          <w:bCs/>
          <w:sz w:val="26"/>
          <w:szCs w:val="26"/>
        </w:rPr>
        <w:t>Topics Covered:</w:t>
      </w:r>
    </w:p>
    <w:p w:rsidR="00D70CDD" w:rsidRDefault="000F3459" w:rsidP="000F3459">
      <w:r>
        <w:t xml:space="preserve">Unit 1 = </w:t>
      </w:r>
      <w:r w:rsidR="00C446ED">
        <w:t>Desktop Publishing</w:t>
      </w:r>
      <w:r>
        <w:tab/>
      </w:r>
      <w:r>
        <w:tab/>
      </w:r>
      <w:r>
        <w:tab/>
        <w:t xml:space="preserve">Unit </w:t>
      </w:r>
      <w:r w:rsidR="00C446ED">
        <w:t>2</w:t>
      </w:r>
      <w:r>
        <w:t xml:space="preserve"> = </w:t>
      </w:r>
      <w:r w:rsidR="00C446ED">
        <w:t>Graphic Design/</w:t>
      </w:r>
      <w:r w:rsidR="007F20FE">
        <w:t>Ani</w:t>
      </w:r>
      <w:r w:rsidR="00D70CDD">
        <w:t>mation</w:t>
      </w:r>
    </w:p>
    <w:p w:rsidR="000F3459" w:rsidRDefault="000F3459" w:rsidP="000F3459">
      <w:r>
        <w:t xml:space="preserve">Unit </w:t>
      </w:r>
      <w:r w:rsidR="00C446ED">
        <w:t>3</w:t>
      </w:r>
      <w:r>
        <w:t xml:space="preserve"> = </w:t>
      </w:r>
      <w:r w:rsidR="00C446ED">
        <w:t>Multimedia</w:t>
      </w:r>
      <w:r w:rsidR="00C446ED">
        <w:tab/>
      </w:r>
      <w:r>
        <w:tab/>
      </w:r>
      <w:r>
        <w:tab/>
      </w:r>
      <w:r>
        <w:tab/>
        <w:t xml:space="preserve">Unit </w:t>
      </w:r>
      <w:r w:rsidR="00C446ED">
        <w:t>4</w:t>
      </w:r>
      <w:r>
        <w:t xml:space="preserve"> = </w:t>
      </w:r>
      <w:r w:rsidR="007F20FE">
        <w:t>Web Page Design</w:t>
      </w:r>
    </w:p>
    <w:p w:rsidR="00953C4B" w:rsidRDefault="00953C4B">
      <w:pPr>
        <w:pStyle w:val="Heading3"/>
      </w:pPr>
      <w:r>
        <w:t>Late Work:</w:t>
      </w:r>
    </w:p>
    <w:p w:rsidR="00953C4B" w:rsidRPr="00063301" w:rsidRDefault="00BB7150">
      <w:r>
        <w:t>M</w:t>
      </w:r>
      <w:r w:rsidR="00390EF1">
        <w:t xml:space="preserve">ost of your work is completed in class and therefore, ample time is arranged to finish assignments.  </w:t>
      </w:r>
      <w:r w:rsidR="00467F19">
        <w:t xml:space="preserve">Late work will </w:t>
      </w:r>
      <w:r w:rsidR="00063301">
        <w:t>be accepted in accordance with the student handbook.</w:t>
      </w:r>
    </w:p>
    <w:p w:rsidR="00953C4B" w:rsidRDefault="00953C4B">
      <w:pPr>
        <w:pStyle w:val="Heading3"/>
      </w:pPr>
      <w:r>
        <w:t>Behavioral Expectations/Classroom Rules:</w:t>
      </w:r>
    </w:p>
    <w:p w:rsidR="00EA140A" w:rsidRDefault="00B65F02" w:rsidP="00390EF1">
      <w:pPr>
        <w:numPr>
          <w:ilvl w:val="0"/>
          <w:numId w:val="4"/>
        </w:numPr>
      </w:pPr>
      <w:r>
        <w:t>Be Respectful, Be Responsible, Be Safe, Be Positive</w:t>
      </w:r>
      <w:r w:rsidR="00EA140A">
        <w:t xml:space="preserve"> = Keys to Success!</w:t>
      </w:r>
    </w:p>
    <w:p w:rsidR="00390EF1" w:rsidRDefault="00390EF1" w:rsidP="00390EF1">
      <w:pPr>
        <w:numPr>
          <w:ilvl w:val="0"/>
          <w:numId w:val="4"/>
        </w:numPr>
      </w:pPr>
      <w:r>
        <w:t>Follow the teacher’s directions immediately.</w:t>
      </w:r>
    </w:p>
    <w:p w:rsidR="00390EF1" w:rsidRDefault="00390EF1" w:rsidP="00390EF1">
      <w:pPr>
        <w:numPr>
          <w:ilvl w:val="0"/>
          <w:numId w:val="4"/>
        </w:numPr>
      </w:pPr>
      <w:r>
        <w:t>Come to class on time.</w:t>
      </w:r>
    </w:p>
    <w:p w:rsidR="00390EF1" w:rsidRDefault="004A15B2" w:rsidP="00390EF1">
      <w:pPr>
        <w:numPr>
          <w:ilvl w:val="0"/>
          <w:numId w:val="4"/>
        </w:numPr>
      </w:pPr>
      <w:r>
        <w:t xml:space="preserve">Only water is permitted in the lab. </w:t>
      </w:r>
    </w:p>
    <w:p w:rsidR="00390EF1" w:rsidRDefault="00390EF1" w:rsidP="00390EF1">
      <w:pPr>
        <w:numPr>
          <w:ilvl w:val="0"/>
          <w:numId w:val="4"/>
        </w:numPr>
      </w:pPr>
      <w:r>
        <w:t>Remain in your assigned seat unless you have permission to get up.</w:t>
      </w:r>
    </w:p>
    <w:p w:rsidR="00390EF1" w:rsidRDefault="00390EF1" w:rsidP="00390EF1">
      <w:pPr>
        <w:numPr>
          <w:ilvl w:val="0"/>
          <w:numId w:val="4"/>
        </w:numPr>
      </w:pPr>
      <w:r>
        <w:t>Use polite speech and body language.</w:t>
      </w:r>
    </w:p>
    <w:p w:rsidR="00734B89" w:rsidRDefault="00734B89">
      <w:pPr>
        <w:pStyle w:val="Heading3"/>
        <w:sectPr w:rsidR="00734B89" w:rsidSect="00734B89">
          <w:headerReference w:type="even" r:id="rId9"/>
          <w:headerReference w:type="default" r:id="rId10"/>
          <w:pgSz w:w="12240" w:h="15840"/>
          <w:pgMar w:top="1440" w:right="1260" w:bottom="1440" w:left="1440" w:header="720" w:footer="720" w:gutter="0"/>
          <w:cols w:space="720"/>
          <w:docGrid w:linePitch="360"/>
        </w:sectPr>
      </w:pPr>
    </w:p>
    <w:p w:rsidR="00953C4B" w:rsidRDefault="00953C4B">
      <w:pPr>
        <w:pStyle w:val="Heading3"/>
      </w:pPr>
      <w:r>
        <w:t>Consequences of Misbehavior:</w:t>
      </w:r>
    </w:p>
    <w:p w:rsidR="00953C4B" w:rsidRDefault="00923581">
      <w:pPr>
        <w:numPr>
          <w:ilvl w:val="0"/>
          <w:numId w:val="3"/>
        </w:numPr>
      </w:pPr>
      <w:r>
        <w:t xml:space="preserve">Non </w:t>
      </w:r>
      <w:r w:rsidR="00953C4B">
        <w:t xml:space="preserve">Verbal </w:t>
      </w:r>
      <w:r>
        <w:t>Reminder</w:t>
      </w:r>
      <w:r w:rsidR="00953C4B">
        <w:t>.</w:t>
      </w:r>
    </w:p>
    <w:p w:rsidR="00923581" w:rsidRDefault="00923581">
      <w:pPr>
        <w:numPr>
          <w:ilvl w:val="0"/>
          <w:numId w:val="3"/>
        </w:numPr>
      </w:pPr>
      <w:r>
        <w:t>Verbal Reminder</w:t>
      </w:r>
    </w:p>
    <w:p w:rsidR="00923581" w:rsidRDefault="00923581" w:rsidP="00923581">
      <w:pPr>
        <w:numPr>
          <w:ilvl w:val="0"/>
          <w:numId w:val="3"/>
        </w:numPr>
      </w:pPr>
      <w:r>
        <w:t>Reflections Desk &amp; Parent Contact.</w:t>
      </w:r>
    </w:p>
    <w:p w:rsidR="00ED3583" w:rsidRDefault="00923581">
      <w:pPr>
        <w:numPr>
          <w:ilvl w:val="0"/>
          <w:numId w:val="3"/>
        </w:numPr>
      </w:pPr>
      <w:r>
        <w:t>Consequences Menu</w:t>
      </w:r>
    </w:p>
    <w:p w:rsidR="00CF3D5C" w:rsidRDefault="00953C4B" w:rsidP="00CF3D5C">
      <w:pPr>
        <w:numPr>
          <w:ilvl w:val="0"/>
          <w:numId w:val="3"/>
        </w:numPr>
      </w:pPr>
      <w:r>
        <w:t>Referral to office.</w:t>
      </w:r>
    </w:p>
    <w:p w:rsidR="00CF3D5C" w:rsidRDefault="00CF3D5C" w:rsidP="00CF3D5C">
      <w:r>
        <w:t>(NOTE: Depending on frequency and/or severity of issue, these may not be in sequential order.)</w:t>
      </w:r>
    </w:p>
    <w:p w:rsidR="00953C4B" w:rsidRDefault="00953C4B">
      <w:pPr>
        <w:pStyle w:val="Heading3"/>
      </w:pPr>
      <w:r>
        <w:t>Bathroom Policy:</w:t>
      </w:r>
    </w:p>
    <w:p w:rsidR="00C34ED7" w:rsidRDefault="00953C4B" w:rsidP="00B65F02">
      <w:pPr>
        <w:rPr>
          <w:color w:val="000000"/>
        </w:rPr>
      </w:pPr>
      <w:r>
        <w:t xml:space="preserve">Students should use the restroom and get water before class begins.  I allow </w:t>
      </w:r>
      <w:r w:rsidR="00923581">
        <w:t>9</w:t>
      </w:r>
      <w:r>
        <w:t xml:space="preserve"> ba</w:t>
      </w:r>
      <w:r w:rsidR="00923581">
        <w:t>throom passes per nine</w:t>
      </w:r>
      <w:r>
        <w:t xml:space="preserve"> weeks.  After you have used your passes up, please do not ask me to use the restroom unles</w:t>
      </w:r>
      <w:r w:rsidR="00B65F02">
        <w:t xml:space="preserve">s it is an absolute emergency. You must keep up with your own pass, put the date and time and I will initial it. </w:t>
      </w:r>
    </w:p>
    <w:p w:rsidR="00923581" w:rsidRPr="00923581" w:rsidRDefault="00923581" w:rsidP="00467F19">
      <w:pPr>
        <w:jc w:val="both"/>
        <w:rPr>
          <w:rFonts w:ascii="Arial" w:hAnsi="Arial" w:cs="Arial"/>
          <w:b/>
          <w:bCs/>
          <w:sz w:val="26"/>
          <w:szCs w:val="26"/>
        </w:rPr>
      </w:pPr>
      <w:r w:rsidRPr="00923581">
        <w:rPr>
          <w:rFonts w:ascii="Arial" w:hAnsi="Arial" w:cs="Arial"/>
          <w:b/>
          <w:bCs/>
          <w:sz w:val="26"/>
          <w:szCs w:val="26"/>
        </w:rPr>
        <w:t xml:space="preserve">Absenteeism </w:t>
      </w:r>
    </w:p>
    <w:p w:rsidR="00953C4B" w:rsidRDefault="00953C4B" w:rsidP="00467F19">
      <w:pPr>
        <w:jc w:val="both"/>
      </w:pPr>
      <w:r>
        <w:rPr>
          <w:color w:val="000000"/>
        </w:rPr>
        <w:t xml:space="preserve">It is your responsibility to check </w:t>
      </w:r>
      <w:r w:rsidR="00DB6EA8">
        <w:rPr>
          <w:color w:val="000000"/>
        </w:rPr>
        <w:t>for the work that you missed</w:t>
      </w:r>
      <w:r w:rsidR="00467F19">
        <w:rPr>
          <w:color w:val="000000"/>
        </w:rPr>
        <w:t xml:space="preserve"> in the “Missed Work” area</w:t>
      </w:r>
      <w:r w:rsidR="00D83494">
        <w:rPr>
          <w:color w:val="000000"/>
        </w:rPr>
        <w:t xml:space="preserve"> of the classroom</w:t>
      </w:r>
      <w:r>
        <w:rPr>
          <w:color w:val="000000"/>
        </w:rPr>
        <w:t>.</w:t>
      </w:r>
      <w:r w:rsidR="00467F19">
        <w:rPr>
          <w:color w:val="000000"/>
        </w:rPr>
        <w:t xml:space="preserve"> </w:t>
      </w:r>
      <w:r w:rsidR="00467F19">
        <w:t xml:space="preserve">Students are responsible for all work missed and the work must be turned in within </w:t>
      </w:r>
      <w:r w:rsidR="00A91894">
        <w:rPr>
          <w:b/>
        </w:rPr>
        <w:t>FIVE</w:t>
      </w:r>
      <w:r w:rsidR="00467F19">
        <w:t xml:space="preserve"> days of returning to class.  Parents may request that assignments be sent home if the student will be absent for an extended period of time.</w:t>
      </w:r>
    </w:p>
    <w:p w:rsidR="00953C4B" w:rsidRDefault="00953C4B">
      <w:pPr>
        <w:pStyle w:val="Heading3"/>
      </w:pPr>
      <w:r>
        <w:t>Helpful Hints:</w:t>
      </w:r>
    </w:p>
    <w:p w:rsidR="00953C4B" w:rsidRDefault="00953C4B">
      <w:pPr>
        <w:numPr>
          <w:ilvl w:val="0"/>
          <w:numId w:val="1"/>
        </w:numPr>
      </w:pPr>
      <w:r>
        <w:t xml:space="preserve">Use the restroom and get water </w:t>
      </w:r>
      <w:r>
        <w:rPr>
          <w:b/>
          <w:bCs/>
          <w:u w:val="single"/>
        </w:rPr>
        <w:t>before</w:t>
      </w:r>
      <w:r>
        <w:t xml:space="preserve"> you come to class.  Remember you only get </w:t>
      </w:r>
      <w:r w:rsidR="00A91894">
        <w:t>nine</w:t>
      </w:r>
      <w:r>
        <w:t xml:space="preserve"> bathroom passes per </w:t>
      </w:r>
      <w:r w:rsidR="00A91894">
        <w:t>nine</w:t>
      </w:r>
      <w:r>
        <w:t xml:space="preserve"> weeks.</w:t>
      </w:r>
    </w:p>
    <w:p w:rsidR="00953C4B" w:rsidRDefault="00953C4B">
      <w:pPr>
        <w:numPr>
          <w:ilvl w:val="0"/>
          <w:numId w:val="1"/>
        </w:numPr>
      </w:pPr>
      <w:r>
        <w:t xml:space="preserve">Come prepared for class.  This is a business course that requires that we cover a lot of terminology.  Expect to take notes on a </w:t>
      </w:r>
      <w:r w:rsidR="00FF46B8">
        <w:t>regular</w:t>
      </w:r>
      <w:r>
        <w:t xml:space="preserve"> basis!</w:t>
      </w:r>
    </w:p>
    <w:p w:rsidR="00953C4B" w:rsidRDefault="00953C4B">
      <w:pPr>
        <w:numPr>
          <w:ilvl w:val="0"/>
          <w:numId w:val="1"/>
        </w:numPr>
      </w:pPr>
      <w:r>
        <w:t>Always raise your hand and wait to be acknowledged before speaking.</w:t>
      </w:r>
    </w:p>
    <w:p w:rsidR="00953C4B" w:rsidRDefault="00953C4B">
      <w:pPr>
        <w:numPr>
          <w:ilvl w:val="0"/>
          <w:numId w:val="1"/>
        </w:numPr>
      </w:pPr>
      <w:r>
        <w:t xml:space="preserve">Know </w:t>
      </w:r>
      <w:r w:rsidR="00FF46B8">
        <w:t>the</w:t>
      </w:r>
      <w:r>
        <w:t xml:space="preserve"> quiet signal!   </w:t>
      </w:r>
    </w:p>
    <w:p w:rsidR="00953C4B" w:rsidRDefault="00B353A2">
      <w:pPr>
        <w:numPr>
          <w:ilvl w:val="0"/>
          <w:numId w:val="1"/>
        </w:numPr>
      </w:pPr>
      <w:r>
        <w:rPr>
          <w:u w:val="single"/>
        </w:rPr>
        <w:t>Keep review packets</w:t>
      </w:r>
      <w:r>
        <w:t xml:space="preserve"> as this will serve as your study material for the exam at the end of the semester.</w:t>
      </w:r>
    </w:p>
    <w:p w:rsidR="00953C4B" w:rsidRDefault="00953C4B">
      <w:pPr>
        <w:numPr>
          <w:ilvl w:val="0"/>
          <w:numId w:val="1"/>
        </w:numPr>
      </w:pPr>
      <w:r>
        <w:t>Promptly</w:t>
      </w:r>
      <w:r w:rsidR="00B353A2">
        <w:t xml:space="preserve"> and quietly</w:t>
      </w:r>
      <w:r>
        <w:t xml:space="preserve"> enter my room</w:t>
      </w:r>
      <w:r w:rsidR="00B353A2">
        <w:t xml:space="preserve">, </w:t>
      </w:r>
      <w:r>
        <w:t>have a seat</w:t>
      </w:r>
      <w:r w:rsidR="00B353A2">
        <w:t>, and check your email</w:t>
      </w:r>
      <w:r>
        <w:t>.  Class begins when the tardy bell rings.</w:t>
      </w:r>
    </w:p>
    <w:p w:rsidR="00D46CE7" w:rsidRDefault="00D46CE7" w:rsidP="00D46CE7">
      <w:pPr>
        <w:numPr>
          <w:ilvl w:val="0"/>
          <w:numId w:val="1"/>
        </w:numPr>
      </w:pPr>
      <w:r>
        <w:t>Label all assignments with the proper header which includes name, date, class and period.</w:t>
      </w:r>
    </w:p>
    <w:p w:rsidR="00D46CE7" w:rsidRDefault="00D46CE7" w:rsidP="00D46CE7">
      <w:pPr>
        <w:numPr>
          <w:ilvl w:val="0"/>
          <w:numId w:val="1"/>
        </w:numPr>
      </w:pPr>
      <w:r w:rsidRPr="00433C35">
        <w:rPr>
          <w:b/>
          <w:u w:val="single"/>
        </w:rPr>
        <w:t>Internet use is for assignments only</w:t>
      </w:r>
      <w:r>
        <w:t xml:space="preserve">. Any violations may result in detention or </w:t>
      </w:r>
      <w:r w:rsidR="002F25C4">
        <w:t>revocation of</w:t>
      </w:r>
      <w:r>
        <w:t xml:space="preserve"> computer use</w:t>
      </w:r>
      <w:r w:rsidR="008D452D">
        <w:t xml:space="preserve"> privileges</w:t>
      </w:r>
      <w:r>
        <w:t>.</w:t>
      </w:r>
    </w:p>
    <w:p w:rsidR="00D46CE7" w:rsidRDefault="00D46CE7" w:rsidP="00D46CE7">
      <w:pPr>
        <w:numPr>
          <w:ilvl w:val="0"/>
          <w:numId w:val="1"/>
        </w:numPr>
      </w:pPr>
      <w:r w:rsidRPr="004C1CFB">
        <w:t>Con</w:t>
      </w:r>
      <w:r>
        <w:t>figurations on the computers are not to be changed.  This includes screen savers, settings, background, appearance or any changes to the desktop.</w:t>
      </w:r>
    </w:p>
    <w:p w:rsidR="00CC0363" w:rsidRDefault="00734B89" w:rsidP="00CC0363">
      <w:pPr>
        <w:numPr>
          <w:ilvl w:val="0"/>
          <w:numId w:val="1"/>
        </w:numPr>
      </w:pPr>
      <w:r>
        <w:rPr>
          <w:b/>
        </w:rPr>
        <w:t xml:space="preserve">Dismissal: </w:t>
      </w:r>
      <w:bookmarkStart w:id="0" w:name="_GoBack"/>
      <w:bookmarkEnd w:id="0"/>
      <w:r w:rsidR="00CC0363">
        <w:t xml:space="preserve">All students will remain in seats until </w:t>
      </w:r>
      <w:r w:rsidR="00B353A2">
        <w:t>dismissed by the teacher.</w:t>
      </w:r>
    </w:p>
    <w:p w:rsidR="00DB6EA8" w:rsidRPr="00B65F02" w:rsidRDefault="00953C4B" w:rsidP="00B65F02">
      <w:pPr>
        <w:numPr>
          <w:ilvl w:val="0"/>
          <w:numId w:val="1"/>
        </w:numPr>
        <w:rPr>
          <w:b/>
          <w:u w:val="single"/>
        </w:rPr>
      </w:pPr>
      <w:r w:rsidRPr="00390EF1">
        <w:rPr>
          <w:b/>
          <w:u w:val="single"/>
        </w:rPr>
        <w:t xml:space="preserve">Students cannot be exempt from the final exam.  State policies </w:t>
      </w:r>
      <w:r w:rsidR="00390EF1">
        <w:rPr>
          <w:b/>
          <w:u w:val="single"/>
        </w:rPr>
        <w:t>indicate</w:t>
      </w:r>
      <w:r w:rsidRPr="00390EF1">
        <w:rPr>
          <w:b/>
          <w:u w:val="single"/>
        </w:rPr>
        <w:t xml:space="preserve"> that all students taking a CTE course must participate in the </w:t>
      </w:r>
      <w:proofErr w:type="spellStart"/>
      <w:r w:rsidR="00DB6EA8" w:rsidRPr="00390EF1">
        <w:rPr>
          <w:b/>
          <w:u w:val="single"/>
        </w:rPr>
        <w:t>Vo</w:t>
      </w:r>
      <w:r w:rsidRPr="00390EF1">
        <w:rPr>
          <w:b/>
          <w:u w:val="single"/>
        </w:rPr>
        <w:t>CATS</w:t>
      </w:r>
      <w:proofErr w:type="spellEnd"/>
      <w:r w:rsidRPr="00390EF1">
        <w:rPr>
          <w:b/>
          <w:u w:val="single"/>
        </w:rPr>
        <w:t xml:space="preserve"> exam at the end of the semester.</w:t>
      </w:r>
    </w:p>
    <w:p w:rsidR="00221F90" w:rsidRDefault="00221F90"/>
    <w:sectPr w:rsidR="00221F90" w:rsidSect="00734B89">
      <w:pgSz w:w="12240" w:h="15840"/>
      <w:pgMar w:top="1440" w:right="126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C9A" w:rsidRDefault="00651C9A">
      <w:r>
        <w:separator/>
      </w:r>
    </w:p>
  </w:endnote>
  <w:endnote w:type="continuationSeparator" w:id="0">
    <w:p w:rsidR="00651C9A" w:rsidRDefault="00651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G Times">
    <w:panose1 w:val="00000000000000000000"/>
    <w:charset w:val="00"/>
    <w:family w:val="roman"/>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C9A" w:rsidRDefault="00651C9A">
      <w:r>
        <w:separator/>
      </w:r>
    </w:p>
  </w:footnote>
  <w:footnote w:type="continuationSeparator" w:id="0">
    <w:p w:rsidR="00651C9A" w:rsidRDefault="00651C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AAF" w:rsidRDefault="003A2AA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A2AAF" w:rsidRDefault="003A2AA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AAF" w:rsidRDefault="003A2AAF">
    <w:pPr>
      <w:pStyle w:val="Header"/>
      <w:framePr w:wrap="around" w:vAnchor="text" w:hAnchor="margin" w:xAlign="right" w:y="1"/>
      <w:rPr>
        <w:rStyle w:val="PageNumber"/>
      </w:rPr>
    </w:pPr>
  </w:p>
  <w:p w:rsidR="003A2AAF" w:rsidRPr="00F24F0A" w:rsidRDefault="00063301">
    <w:pPr>
      <w:pStyle w:val="Heading1"/>
      <w:ind w:right="360"/>
      <w:jc w:val="center"/>
      <w:rPr>
        <w:rFonts w:ascii="Arial Rounded MT Bold" w:hAnsi="Arial Rounded MT Bold"/>
        <w:b w:val="0"/>
        <w:sz w:val="48"/>
      </w:rPr>
    </w:pPr>
    <w:r>
      <w:rPr>
        <w:rFonts w:ascii="Arial Rounded MT Bold" w:hAnsi="Arial Rounded MT Bold"/>
        <w:b w:val="0"/>
        <w:sz w:val="48"/>
      </w:rPr>
      <w:t>Kinston</w:t>
    </w:r>
    <w:r w:rsidR="003A2AAF" w:rsidRPr="00F24F0A">
      <w:rPr>
        <w:rFonts w:ascii="Arial Rounded MT Bold" w:hAnsi="Arial Rounded MT Bold"/>
        <w:b w:val="0"/>
        <w:sz w:val="48"/>
      </w:rPr>
      <w:t xml:space="preserve"> High School</w:t>
    </w:r>
  </w:p>
  <w:p w:rsidR="003A2AAF" w:rsidRPr="00F24F0A" w:rsidRDefault="003A2A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F33D3"/>
    <w:multiLevelType w:val="hybridMultilevel"/>
    <w:tmpl w:val="E0DA868C"/>
    <w:lvl w:ilvl="0" w:tplc="13E8E836">
      <w:start w:val="5"/>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A34082"/>
    <w:multiLevelType w:val="hybridMultilevel"/>
    <w:tmpl w:val="25DA83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CEE0DD1"/>
    <w:multiLevelType w:val="hybridMultilevel"/>
    <w:tmpl w:val="680E40E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FBE675F"/>
    <w:multiLevelType w:val="hybridMultilevel"/>
    <w:tmpl w:val="CDBE7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0B7549E"/>
    <w:multiLevelType w:val="hybridMultilevel"/>
    <w:tmpl w:val="9836E5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101499C"/>
    <w:multiLevelType w:val="hybridMultilevel"/>
    <w:tmpl w:val="4E884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DFC2E98"/>
    <w:multiLevelType w:val="hybridMultilevel"/>
    <w:tmpl w:val="91944B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5187207"/>
    <w:multiLevelType w:val="hybridMultilevel"/>
    <w:tmpl w:val="39864E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7"/>
  </w:num>
  <w:num w:numId="4">
    <w:abstractNumId w:val="6"/>
  </w:num>
  <w:num w:numId="5">
    <w:abstractNumId w:val="1"/>
  </w:num>
  <w:num w:numId="6">
    <w:abstractNumId w:val="5"/>
  </w:num>
  <w:num w:numId="7">
    <w:abstractNumId w:val="3"/>
  </w:num>
  <w:num w:numId="8">
    <w:abstractNumId w:val="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3D8"/>
    <w:rsid w:val="00063301"/>
    <w:rsid w:val="000A5C09"/>
    <w:rsid w:val="000D457E"/>
    <w:rsid w:val="000D65FB"/>
    <w:rsid w:val="000F3459"/>
    <w:rsid w:val="00111780"/>
    <w:rsid w:val="00175489"/>
    <w:rsid w:val="001A2DF4"/>
    <w:rsid w:val="001A54C5"/>
    <w:rsid w:val="001F33D8"/>
    <w:rsid w:val="00210A2F"/>
    <w:rsid w:val="0022133E"/>
    <w:rsid w:val="00221F90"/>
    <w:rsid w:val="0022636B"/>
    <w:rsid w:val="00234D53"/>
    <w:rsid w:val="002556DC"/>
    <w:rsid w:val="002A262C"/>
    <w:rsid w:val="002C1E96"/>
    <w:rsid w:val="002D3915"/>
    <w:rsid w:val="002E1BE2"/>
    <w:rsid w:val="002F25C4"/>
    <w:rsid w:val="00306FED"/>
    <w:rsid w:val="00320D21"/>
    <w:rsid w:val="00322426"/>
    <w:rsid w:val="00390EF1"/>
    <w:rsid w:val="003A2AAF"/>
    <w:rsid w:val="00401231"/>
    <w:rsid w:val="004018EA"/>
    <w:rsid w:val="00416360"/>
    <w:rsid w:val="00467F19"/>
    <w:rsid w:val="004A15B2"/>
    <w:rsid w:val="004C6DF3"/>
    <w:rsid w:val="00545755"/>
    <w:rsid w:val="005548F3"/>
    <w:rsid w:val="00570F6F"/>
    <w:rsid w:val="00570F7F"/>
    <w:rsid w:val="0058136B"/>
    <w:rsid w:val="00592113"/>
    <w:rsid w:val="005B05D3"/>
    <w:rsid w:val="005B48DB"/>
    <w:rsid w:val="005D137C"/>
    <w:rsid w:val="00612E88"/>
    <w:rsid w:val="00616129"/>
    <w:rsid w:val="006270B9"/>
    <w:rsid w:val="00643EEE"/>
    <w:rsid w:val="00651C9A"/>
    <w:rsid w:val="00661B2F"/>
    <w:rsid w:val="0066281A"/>
    <w:rsid w:val="006C04E3"/>
    <w:rsid w:val="006E7ACA"/>
    <w:rsid w:val="00717B39"/>
    <w:rsid w:val="0073206C"/>
    <w:rsid w:val="007325BF"/>
    <w:rsid w:val="00734B89"/>
    <w:rsid w:val="0076289F"/>
    <w:rsid w:val="007879CD"/>
    <w:rsid w:val="007A2E36"/>
    <w:rsid w:val="007A2F69"/>
    <w:rsid w:val="007F20FE"/>
    <w:rsid w:val="00814E22"/>
    <w:rsid w:val="008D39B8"/>
    <w:rsid w:val="008D452D"/>
    <w:rsid w:val="008E0C4D"/>
    <w:rsid w:val="008E13E7"/>
    <w:rsid w:val="008E570E"/>
    <w:rsid w:val="008F5D71"/>
    <w:rsid w:val="00923581"/>
    <w:rsid w:val="00953C4B"/>
    <w:rsid w:val="00960D40"/>
    <w:rsid w:val="00A66D21"/>
    <w:rsid w:val="00A91894"/>
    <w:rsid w:val="00A96BF1"/>
    <w:rsid w:val="00AA2716"/>
    <w:rsid w:val="00AD3F6A"/>
    <w:rsid w:val="00B25C4C"/>
    <w:rsid w:val="00B353A2"/>
    <w:rsid w:val="00B65F02"/>
    <w:rsid w:val="00B742CA"/>
    <w:rsid w:val="00B76193"/>
    <w:rsid w:val="00B8186B"/>
    <w:rsid w:val="00B87BFB"/>
    <w:rsid w:val="00B94EC8"/>
    <w:rsid w:val="00BB7150"/>
    <w:rsid w:val="00BD4EF7"/>
    <w:rsid w:val="00BE3490"/>
    <w:rsid w:val="00C3454B"/>
    <w:rsid w:val="00C34ED7"/>
    <w:rsid w:val="00C446ED"/>
    <w:rsid w:val="00C85D16"/>
    <w:rsid w:val="00CC0363"/>
    <w:rsid w:val="00CE798E"/>
    <w:rsid w:val="00CF3D5C"/>
    <w:rsid w:val="00D46CE7"/>
    <w:rsid w:val="00D70CDD"/>
    <w:rsid w:val="00D83494"/>
    <w:rsid w:val="00DB6EA8"/>
    <w:rsid w:val="00DE7FCA"/>
    <w:rsid w:val="00DF0C5A"/>
    <w:rsid w:val="00E11C6D"/>
    <w:rsid w:val="00E345AF"/>
    <w:rsid w:val="00E52A8D"/>
    <w:rsid w:val="00EA140A"/>
    <w:rsid w:val="00EA1E7B"/>
    <w:rsid w:val="00EA20FF"/>
    <w:rsid w:val="00ED3583"/>
    <w:rsid w:val="00EF5C43"/>
    <w:rsid w:val="00F112B1"/>
    <w:rsid w:val="00F24F0A"/>
    <w:rsid w:val="00F31EFF"/>
    <w:rsid w:val="00F365DB"/>
    <w:rsid w:val="00F41E95"/>
    <w:rsid w:val="00F50C0C"/>
    <w:rsid w:val="00F53E19"/>
    <w:rsid w:val="00F9095E"/>
    <w:rsid w:val="00FC5DF5"/>
    <w:rsid w:val="00FD2A41"/>
    <w:rsid w:val="00FD635C"/>
    <w:rsid w:val="00FF4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outlineLvl w:val="1"/>
    </w:pPr>
    <w:rPr>
      <w:rFonts w:ascii="Arial" w:hAnsi="Arial"/>
      <w:b/>
      <w:bCs/>
      <w:sz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rsid w:val="00DB6EA8"/>
    <w:pPr>
      <w:keepNext/>
      <w:spacing w:before="240" w:after="60"/>
      <w:outlineLvl w:val="3"/>
    </w:pPr>
    <w:rPr>
      <w:b/>
      <w:bCs/>
      <w:sz w:val="28"/>
      <w:szCs w:val="28"/>
    </w:rPr>
  </w:style>
  <w:style w:type="paragraph" w:styleId="Heading5">
    <w:name w:val="heading 5"/>
    <w:basedOn w:val="Normal"/>
    <w:next w:val="Normal"/>
    <w:qFormat/>
    <w:rsid w:val="00DB6EA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PageNumber">
    <w:name w:val="page number"/>
    <w:basedOn w:val="DefaultParagraphFont"/>
  </w:style>
  <w:style w:type="paragraph" w:styleId="BalloonText">
    <w:name w:val="Balloon Text"/>
    <w:basedOn w:val="Normal"/>
    <w:semiHidden/>
    <w:rsid w:val="00661B2F"/>
    <w:rPr>
      <w:rFonts w:ascii="Tahoma" w:hAnsi="Tahoma" w:cs="Tahoma"/>
      <w:sz w:val="16"/>
      <w:szCs w:val="16"/>
    </w:rPr>
  </w:style>
  <w:style w:type="paragraph" w:styleId="NormalWeb">
    <w:name w:val="Normal (Web)"/>
    <w:basedOn w:val="Normal"/>
    <w:rsid w:val="00EA1E7B"/>
    <w:pPr>
      <w:spacing w:before="100" w:beforeAutospacing="1" w:after="100" w:afterAutospacing="1"/>
    </w:pPr>
    <w:rPr>
      <w:rFonts w:ascii="Verdana" w:hAnsi="Verdana"/>
      <w:color w:val="333333"/>
      <w:sz w:val="22"/>
      <w:szCs w:val="22"/>
    </w:rPr>
  </w:style>
  <w:style w:type="paragraph" w:styleId="BodyText">
    <w:name w:val="Body Text"/>
    <w:basedOn w:val="Normal"/>
    <w:rsid w:val="00322426"/>
    <w:rPr>
      <w:b/>
      <w:bCs/>
    </w:rPr>
  </w:style>
  <w:style w:type="paragraph" w:styleId="Title">
    <w:name w:val="Title"/>
    <w:basedOn w:val="Normal"/>
    <w:qFormat/>
    <w:rsid w:val="00322426"/>
    <w:pPr>
      <w:spacing w:line="360" w:lineRule="auto"/>
      <w:jc w:val="center"/>
    </w:pPr>
    <w:rPr>
      <w:b/>
      <w:bCs/>
      <w:sz w:val="32"/>
    </w:rPr>
  </w:style>
  <w:style w:type="paragraph" w:styleId="FootnoteText">
    <w:name w:val="footnote text"/>
    <w:basedOn w:val="Normal"/>
    <w:semiHidden/>
    <w:rsid w:val="00322426"/>
    <w:rPr>
      <w:rFonts w:ascii="CG Times" w:hAnsi="CG Times"/>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outlineLvl w:val="1"/>
    </w:pPr>
    <w:rPr>
      <w:rFonts w:ascii="Arial" w:hAnsi="Arial"/>
      <w:b/>
      <w:bCs/>
      <w:sz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rsid w:val="00DB6EA8"/>
    <w:pPr>
      <w:keepNext/>
      <w:spacing w:before="240" w:after="60"/>
      <w:outlineLvl w:val="3"/>
    </w:pPr>
    <w:rPr>
      <w:b/>
      <w:bCs/>
      <w:sz w:val="28"/>
      <w:szCs w:val="28"/>
    </w:rPr>
  </w:style>
  <w:style w:type="paragraph" w:styleId="Heading5">
    <w:name w:val="heading 5"/>
    <w:basedOn w:val="Normal"/>
    <w:next w:val="Normal"/>
    <w:qFormat/>
    <w:rsid w:val="00DB6EA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PageNumber">
    <w:name w:val="page number"/>
    <w:basedOn w:val="DefaultParagraphFont"/>
  </w:style>
  <w:style w:type="paragraph" w:styleId="BalloonText">
    <w:name w:val="Balloon Text"/>
    <w:basedOn w:val="Normal"/>
    <w:semiHidden/>
    <w:rsid w:val="00661B2F"/>
    <w:rPr>
      <w:rFonts w:ascii="Tahoma" w:hAnsi="Tahoma" w:cs="Tahoma"/>
      <w:sz w:val="16"/>
      <w:szCs w:val="16"/>
    </w:rPr>
  </w:style>
  <w:style w:type="paragraph" w:styleId="NormalWeb">
    <w:name w:val="Normal (Web)"/>
    <w:basedOn w:val="Normal"/>
    <w:rsid w:val="00EA1E7B"/>
    <w:pPr>
      <w:spacing w:before="100" w:beforeAutospacing="1" w:after="100" w:afterAutospacing="1"/>
    </w:pPr>
    <w:rPr>
      <w:rFonts w:ascii="Verdana" w:hAnsi="Verdana"/>
      <w:color w:val="333333"/>
      <w:sz w:val="22"/>
      <w:szCs w:val="22"/>
    </w:rPr>
  </w:style>
  <w:style w:type="paragraph" w:styleId="BodyText">
    <w:name w:val="Body Text"/>
    <w:basedOn w:val="Normal"/>
    <w:rsid w:val="00322426"/>
    <w:rPr>
      <w:b/>
      <w:bCs/>
    </w:rPr>
  </w:style>
  <w:style w:type="paragraph" w:styleId="Title">
    <w:name w:val="Title"/>
    <w:basedOn w:val="Normal"/>
    <w:qFormat/>
    <w:rsid w:val="00322426"/>
    <w:pPr>
      <w:spacing w:line="360" w:lineRule="auto"/>
      <w:jc w:val="center"/>
    </w:pPr>
    <w:rPr>
      <w:b/>
      <w:bCs/>
      <w:sz w:val="32"/>
    </w:rPr>
  </w:style>
  <w:style w:type="paragraph" w:styleId="FootnoteText">
    <w:name w:val="footnote text"/>
    <w:basedOn w:val="Normal"/>
    <w:semiHidden/>
    <w:rsid w:val="00322426"/>
    <w:rPr>
      <w:rFonts w:ascii="CG Times" w:hAnsi="CG Time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019869">
      <w:bodyDiv w:val="1"/>
      <w:marLeft w:val="0"/>
      <w:marRight w:val="0"/>
      <w:marTop w:val="0"/>
      <w:marBottom w:val="0"/>
      <w:divBdr>
        <w:top w:val="none" w:sz="0" w:space="0" w:color="auto"/>
        <w:left w:val="none" w:sz="0" w:space="0" w:color="auto"/>
        <w:bottom w:val="none" w:sz="0" w:space="0" w:color="auto"/>
        <w:right w:val="none" w:sz="0" w:space="0" w:color="auto"/>
      </w:divBdr>
    </w:div>
    <w:div w:id="734667997">
      <w:bodyDiv w:val="1"/>
      <w:marLeft w:val="0"/>
      <w:marRight w:val="0"/>
      <w:marTop w:val="0"/>
      <w:marBottom w:val="0"/>
      <w:divBdr>
        <w:top w:val="none" w:sz="0" w:space="0" w:color="auto"/>
        <w:left w:val="none" w:sz="0" w:space="0" w:color="auto"/>
        <w:bottom w:val="none" w:sz="0" w:space="0" w:color="auto"/>
        <w:right w:val="none" w:sz="0" w:space="0" w:color="auto"/>
      </w:divBdr>
    </w:div>
    <w:div w:id="204066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ancy.draime@onslow.k12.nc.u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CRT\Chiz\Syllabus\syllabus%25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syllabus%20template</Template>
  <TotalTime>107</TotalTime>
  <Pages>2</Pages>
  <Words>611</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CA II Syllabus</vt:lpstr>
    </vt:vector>
  </TitlesOfParts>
  <Company/>
  <LinksUpToDate>false</LinksUpToDate>
  <CharactersWithSpaces>3808</CharactersWithSpaces>
  <SharedDoc>false</SharedDoc>
  <HLinks>
    <vt:vector size="6" baseType="variant">
      <vt:variant>
        <vt:i4>2883660</vt:i4>
      </vt:variant>
      <vt:variant>
        <vt:i4>0</vt:i4>
      </vt:variant>
      <vt:variant>
        <vt:i4>0</vt:i4>
      </vt:variant>
      <vt:variant>
        <vt:i4>5</vt:i4>
      </vt:variant>
      <vt:variant>
        <vt:lpwstr>mailto:nancy.draime@onslow.k12.nc.us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 II Syllabus</dc:title>
  <dc:subject/>
  <dc:creator>Nancy Draime</dc:creator>
  <cp:keywords/>
  <dc:description/>
  <cp:lastModifiedBy>LCPS</cp:lastModifiedBy>
  <cp:revision>7</cp:revision>
  <cp:lastPrinted>2010-01-15T18:20:00Z</cp:lastPrinted>
  <dcterms:created xsi:type="dcterms:W3CDTF">2013-01-17T16:37:00Z</dcterms:created>
  <dcterms:modified xsi:type="dcterms:W3CDTF">2013-01-18T16:19:00Z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332217964</vt:i4>
  </property>
  <property fmtid="{D5CDD505-2E9C-101B-9397-08002B2CF9AE}" pid="3" name="_EmailSubject">
    <vt:lpwstr>Revised Syllabus and Goals</vt:lpwstr>
  </property>
  <property fmtid="{D5CDD505-2E9C-101B-9397-08002B2CF9AE}" pid="4" name="_AuthorEmail">
    <vt:lpwstr>ndraime@ec.rr.com</vt:lpwstr>
  </property>
  <property fmtid="{D5CDD505-2E9C-101B-9397-08002B2CF9AE}" pid="5" name="_AuthorEmailDisplayName">
    <vt:lpwstr>Nancy Draime</vt:lpwstr>
  </property>
  <property fmtid="{D5CDD505-2E9C-101B-9397-08002B2CF9AE}" pid="6" name="_ReviewingToolsShownOnce">
    <vt:lpwstr/>
  </property>
</Properties>
</file>